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88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</w:t>
      </w:r>
      <w:r w:rsidR="00856989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и муниципальными служащими администрации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856989">
        <w:rPr>
          <w:rFonts w:ascii="Times New Roman" w:hAnsi="Times New Roman" w:cs="Times New Roman"/>
          <w:sz w:val="28"/>
          <w:szCs w:val="28"/>
        </w:rPr>
        <w:t xml:space="preserve"> за период с 01 января 202</w:t>
      </w:r>
      <w:r w:rsidR="0080095B">
        <w:rPr>
          <w:rFonts w:ascii="Times New Roman" w:hAnsi="Times New Roman" w:cs="Times New Roman"/>
          <w:sz w:val="28"/>
          <w:szCs w:val="28"/>
        </w:rPr>
        <w:t>2</w:t>
      </w:r>
      <w:r w:rsidR="0085698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0095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569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6989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Установленное число </w:t>
      </w:r>
      <w:r w:rsidR="00856989">
        <w:rPr>
          <w:rFonts w:ascii="Times New Roman" w:hAnsi="Times New Roman" w:cs="Times New Roman"/>
          <w:sz w:val="28"/>
          <w:szCs w:val="28"/>
        </w:rPr>
        <w:t>лиц</w:t>
      </w:r>
      <w:r w:rsidR="00856989">
        <w:rPr>
          <w:rFonts w:ascii="Times New Roman" w:hAnsi="Times New Roman" w:cs="Times New Roman"/>
          <w:sz w:val="28"/>
          <w:szCs w:val="28"/>
        </w:rPr>
        <w:t>, замещающи</w:t>
      </w:r>
      <w:r w:rsidR="00856989">
        <w:rPr>
          <w:rFonts w:ascii="Times New Roman" w:hAnsi="Times New Roman" w:cs="Times New Roman"/>
          <w:sz w:val="28"/>
          <w:szCs w:val="28"/>
        </w:rPr>
        <w:t>х</w:t>
      </w:r>
      <w:r w:rsidR="00856989">
        <w:rPr>
          <w:rFonts w:ascii="Times New Roman" w:hAnsi="Times New Roman" w:cs="Times New Roman"/>
          <w:sz w:val="28"/>
          <w:szCs w:val="28"/>
        </w:rPr>
        <w:t xml:space="preserve"> муниципальные должности и муниципальны</w:t>
      </w:r>
      <w:r w:rsidR="00856989">
        <w:rPr>
          <w:rFonts w:ascii="Times New Roman" w:hAnsi="Times New Roman" w:cs="Times New Roman"/>
          <w:sz w:val="28"/>
          <w:szCs w:val="28"/>
        </w:rPr>
        <w:t>х</w:t>
      </w:r>
      <w:r w:rsidR="0085698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56989">
        <w:rPr>
          <w:rFonts w:ascii="Times New Roman" w:hAnsi="Times New Roman" w:cs="Times New Roman"/>
          <w:sz w:val="28"/>
          <w:szCs w:val="28"/>
        </w:rPr>
        <w:t>й</w:t>
      </w:r>
      <w:r w:rsidR="0085698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Пенкинское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 w:rsidR="00856989">
        <w:rPr>
          <w:rFonts w:ascii="Times New Roman" w:hAnsi="Times New Roman" w:cs="Times New Roman"/>
          <w:sz w:val="28"/>
          <w:szCs w:val="28"/>
        </w:rPr>
        <w:t>2</w:t>
      </w:r>
    </w:p>
    <w:p w:rsidR="00856989" w:rsidRDefault="00856989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3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</w:p>
    <w:p w:rsidR="00856989" w:rsidRDefault="00856989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436AE2">
        <w:rPr>
          <w:rFonts w:ascii="Times New Roman" w:hAnsi="Times New Roman" w:cs="Times New Roman"/>
          <w:sz w:val="28"/>
          <w:szCs w:val="28"/>
        </w:rPr>
        <w:t xml:space="preserve">по финансовым вопросам </w:t>
      </w:r>
      <w:r>
        <w:rPr>
          <w:rFonts w:ascii="Times New Roman" w:hAnsi="Times New Roman" w:cs="Times New Roman"/>
          <w:sz w:val="28"/>
          <w:szCs w:val="28"/>
        </w:rPr>
        <w:t>- 1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r w:rsidR="00856989">
        <w:rPr>
          <w:rFonts w:ascii="Times New Roman" w:hAnsi="Times New Roman" w:cs="Times New Roman"/>
          <w:sz w:val="28"/>
          <w:szCs w:val="28"/>
        </w:rPr>
        <w:t>2</w:t>
      </w:r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88"/>
    <w:rsid w:val="00095C64"/>
    <w:rsid w:val="00145229"/>
    <w:rsid w:val="002707D4"/>
    <w:rsid w:val="002D041B"/>
    <w:rsid w:val="002D17D6"/>
    <w:rsid w:val="00436AE2"/>
    <w:rsid w:val="005B60D2"/>
    <w:rsid w:val="007B169A"/>
    <w:rsid w:val="0080095B"/>
    <w:rsid w:val="00856989"/>
    <w:rsid w:val="00B1560F"/>
    <w:rsid w:val="00B47669"/>
    <w:rsid w:val="00BD06FB"/>
    <w:rsid w:val="00C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 Подкуйко</cp:lastModifiedBy>
  <cp:revision>3</cp:revision>
  <cp:lastPrinted>2023-04-18T07:04:00Z</cp:lastPrinted>
  <dcterms:created xsi:type="dcterms:W3CDTF">2024-05-14T17:41:00Z</dcterms:created>
  <dcterms:modified xsi:type="dcterms:W3CDTF">2024-05-14T17:41:00Z</dcterms:modified>
</cp:coreProperties>
</file>